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bookmarkStart w:id="0" w:name="_GoBack"/>
      <w:bookmarkEnd w:id="0"/>
      <w:r w:rsidRPr="00DB70BA">
        <w:t>Перечень рекомендуемых мероприятий по улучшению условий труда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1" w:name="main_table"/>
            <w:bookmarkEnd w:id="1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Административный персонал</w:t>
            </w:r>
          </w:p>
        </w:tc>
        <w:tc>
          <w:tcPr>
            <w:tcW w:w="3686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50. Старший администратор</w:t>
            </w:r>
          </w:p>
        </w:tc>
        <w:tc>
          <w:tcPr>
            <w:tcW w:w="3686" w:type="dxa"/>
            <w:vAlign w:val="center"/>
          </w:tcPr>
          <w:p w:rsidR="0087310B" w:rsidRPr="00063DF1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51. Специалист по охране труда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52. Руководитель кадровой службы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53. Бухгалтер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54. Уборщик служебных пом</w:t>
            </w:r>
            <w:r>
              <w:t>е</w:t>
            </w:r>
            <w:r>
              <w:t>щений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55. Медицинский директор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56. Заместитель главного врача по клинико-экспертной работе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57. Руководитель психологич</w:t>
            </w:r>
            <w:r>
              <w:t>е</w:t>
            </w:r>
            <w:r>
              <w:t>ской службы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Консультативно-диагностическое отделение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58. Врач - психиатр-нарколог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59. Врач-терапевт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60. Заведующий отделением-врач-психиатр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61. Врач функциональной диа</w:t>
            </w:r>
            <w:r>
              <w:t>г</w:t>
            </w:r>
            <w:r>
              <w:t>ностики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62. Медицинская сестра по функциональной диагностике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63. Врач-психотерапевт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64. Врач-психиатр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65. Медицинская сестра проц</w:t>
            </w:r>
            <w:r>
              <w:t>е</w:t>
            </w:r>
            <w:r>
              <w:t>дурной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66. Медицинский психолог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Отделение Психиатрии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67. Заведующий отделением-врач-психиатр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68. Врач-психотерапевт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69. Врач-психиатр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70А(71А; 72А). Медицинская сестра процедурной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73А(74А; 75А; 76А; 77А). М</w:t>
            </w:r>
            <w:r>
              <w:t>е</w:t>
            </w:r>
            <w:r>
              <w:t>дицинская сестра палатная (п</w:t>
            </w:r>
            <w:r>
              <w:t>о</w:t>
            </w:r>
            <w:r>
              <w:t>стовая)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78. Медицинский психолог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Психиатрии-Наркологии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79. Сестра-хозяйка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80А(81А). Врач-психотерапевт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82А(83А; 84А; 85А; 86А). М</w:t>
            </w:r>
            <w:r>
              <w:t>е</w:t>
            </w:r>
            <w:r>
              <w:t>дицинская сестра процедурной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87. Медицинский психолог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88А(89А; 90А; 91А). Медици</w:t>
            </w:r>
            <w:r>
              <w:t>н</w:t>
            </w:r>
            <w:r>
              <w:t>ская сестра палатная (постовая)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92. Заведующий отделением-врач-психиатр-нарколог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93. Медицинский брат палатный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94. Врач-трансфузиолог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  <w:tr w:rsidR="0087310B" w:rsidRPr="00AF49A3" w:rsidTr="008B4051">
        <w:trPr>
          <w:jc w:val="center"/>
        </w:trPr>
        <w:tc>
          <w:tcPr>
            <w:tcW w:w="3049" w:type="dxa"/>
            <w:vAlign w:val="center"/>
          </w:tcPr>
          <w:p w:rsidR="0087310B" w:rsidRPr="0087310B" w:rsidRDefault="0087310B" w:rsidP="0087310B">
            <w:pPr>
              <w:pStyle w:val="aa"/>
              <w:jc w:val="left"/>
            </w:pPr>
            <w:r>
              <w:t>95. Врач-терапевт</w:t>
            </w:r>
          </w:p>
        </w:tc>
        <w:tc>
          <w:tcPr>
            <w:tcW w:w="3686" w:type="dxa"/>
            <w:vAlign w:val="center"/>
          </w:tcPr>
          <w:p w:rsidR="0087310B" w:rsidRDefault="0087310B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7310B" w:rsidRPr="00063DF1" w:rsidRDefault="0087310B" w:rsidP="00DB70BA">
            <w:pPr>
              <w:pStyle w:val="aa"/>
            </w:pPr>
          </w:p>
        </w:tc>
      </w:tr>
    </w:tbl>
    <w:p w:rsidR="001B06AD" w:rsidRPr="00D606AD" w:rsidRDefault="001B06AD" w:rsidP="006E652F"/>
    <w:sectPr w:rsidR="001B06AD" w:rsidRPr="00D6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4C6" w:rsidRDefault="007D64C6" w:rsidP="0087310B">
      <w:r>
        <w:separator/>
      </w:r>
    </w:p>
  </w:endnote>
  <w:endnote w:type="continuationSeparator" w:id="1">
    <w:p w:rsidR="007D64C6" w:rsidRDefault="007D64C6" w:rsidP="00873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4C6" w:rsidRDefault="007D64C6" w:rsidP="0087310B">
      <w:r>
        <w:separator/>
      </w:r>
    </w:p>
  </w:footnote>
  <w:footnote w:type="continuationSeparator" w:id="1">
    <w:p w:rsidR="007D64C6" w:rsidRDefault="007D64C6" w:rsidP="008731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adv_info1" w:val="     "/>
    <w:docVar w:name="adv_info2" w:val="     "/>
    <w:docVar w:name="adv_info3" w:val="     "/>
    <w:docVar w:name="att_org_adr" w:val="196084,Г.САНКТ-ПЕТЕРБУРГ,ВН.ТЕР.Г. МУНИЦИПАЛЬНЫЙ ОКРУГ МОСКОВСКАЯ ЗАСТАВА,УЛ СМОЛЕНСКАЯ,Д. 33 ЛИТЕРА А,ЧАСТЬ ПОМЕЩ. 1-Н, ПОМ. 51, 52,ОФИС 302"/>
    <w:docVar w:name="att_org_dop" w:val="Отсутствует"/>
    <w:docVar w:name="att_org_email" w:val="ecprofi78@mail.ru"/>
    <w:docVar w:name="att_org_name" w:val="Общество с ограниченной ответственностью «СОУТ ПРОФ»"/>
    <w:docVar w:name="att_org_reg_date" w:val="05.02.2025"/>
    <w:docVar w:name="att_org_reg_num" w:val="659"/>
    <w:docVar w:name="boss_fio" w:val="Оборкин Кирилл Владимирович"/>
    <w:docVar w:name="ceh_info" w:val=" Общество с ограниченной ответственностью &quot;МЕДАЛЬЯНС КЛИНИК&quot; "/>
    <w:docVar w:name="doc_type" w:val="6"/>
    <w:docVar w:name="fill_date" w:val="       "/>
    <w:docVar w:name="org_guid" w:val="908706FC26C64C0E824576131A7928CD"/>
    <w:docVar w:name="org_id" w:val="113"/>
    <w:docVar w:name="org_name" w:val="     "/>
    <w:docVar w:name="pers_guids" w:val="D4478FBC9D9F4896BA7056FDEFA8B802@176-563-481 06"/>
    <w:docVar w:name="pers_snils" w:val="D4478FBC9D9F4896BA7056FDEFA8B802@176-563-481 06"/>
    <w:docVar w:name="podr_id" w:val="org_113"/>
    <w:docVar w:name="pred_dolg" w:val="Генеральный директор"/>
    <w:docVar w:name="pred_fio" w:val="Азаровский Артём Евгеньевич"/>
    <w:docVar w:name="prikaz_sout" w:val="817"/>
    <w:docVar w:name="rbtd_adr" w:val="     "/>
    <w:docVar w:name="rbtd_name" w:val="Общество с ограниченной ответственностью &quot;МЕДАЛЬЯНС КЛИНИК&quot;"/>
    <w:docVar w:name="sv_docs" w:val="1"/>
  </w:docVars>
  <w:rsids>
    <w:rsidRoot w:val="0087310B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3F481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86B1F"/>
    <w:rsid w:val="006E652F"/>
    <w:rsid w:val="006E662C"/>
    <w:rsid w:val="00725C51"/>
    <w:rsid w:val="007D64C6"/>
    <w:rsid w:val="00820552"/>
    <w:rsid w:val="0087310B"/>
    <w:rsid w:val="008B4051"/>
    <w:rsid w:val="008C0968"/>
    <w:rsid w:val="00922677"/>
    <w:rsid w:val="009647F7"/>
    <w:rsid w:val="009A1326"/>
    <w:rsid w:val="009D6532"/>
    <w:rsid w:val="00A026A4"/>
    <w:rsid w:val="00A567D1"/>
    <w:rsid w:val="00AB5C5C"/>
    <w:rsid w:val="00B12F45"/>
    <w:rsid w:val="00B1405F"/>
    <w:rsid w:val="00B3448B"/>
    <w:rsid w:val="00B5534B"/>
    <w:rsid w:val="00BA560A"/>
    <w:rsid w:val="00BD0A92"/>
    <w:rsid w:val="00BE1FD0"/>
    <w:rsid w:val="00C0355B"/>
    <w:rsid w:val="00C45714"/>
    <w:rsid w:val="00C93056"/>
    <w:rsid w:val="00CA2E96"/>
    <w:rsid w:val="00CD2568"/>
    <w:rsid w:val="00D11966"/>
    <w:rsid w:val="00D606AD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731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7310B"/>
    <w:rPr>
      <w:sz w:val="24"/>
    </w:rPr>
  </w:style>
  <w:style w:type="paragraph" w:styleId="ad">
    <w:name w:val="footer"/>
    <w:basedOn w:val="a"/>
    <w:link w:val="ae"/>
    <w:rsid w:val="008731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310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731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7310B"/>
    <w:rPr>
      <w:sz w:val="24"/>
    </w:rPr>
  </w:style>
  <w:style w:type="paragraph" w:styleId="ad">
    <w:name w:val="footer"/>
    <w:basedOn w:val="a"/>
    <w:link w:val="ae"/>
    <w:rsid w:val="008731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310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Artem</dc:creator>
  <cp:lastModifiedBy>LA33</cp:lastModifiedBy>
  <cp:revision>3</cp:revision>
  <dcterms:created xsi:type="dcterms:W3CDTF">2026-06-30T12:02:00Z</dcterms:created>
  <dcterms:modified xsi:type="dcterms:W3CDTF">2026-07-01T07:09:00Z</dcterms:modified>
</cp:coreProperties>
</file>